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D6AD" w14:textId="60437B52" w:rsidR="00A640EC" w:rsidRDefault="000B54F4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0B54F4">
        <w:rPr>
          <w:rFonts w:ascii="Verdana" w:hAnsi="Verdana"/>
          <w:b/>
          <w:bCs/>
          <w:sz w:val="32"/>
          <w:szCs w:val="32"/>
        </w:rPr>
        <w:t>Bijlage 4 Model voor het indienen van vragen t.b.v. inlichtingen</w:t>
      </w:r>
    </w:p>
    <w:p w14:paraId="35A7579D" w14:textId="77777777" w:rsidR="000B54F4" w:rsidRPr="000B54F4" w:rsidRDefault="000B54F4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63E17EB1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CC62FF4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3A2A93C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0E086C" w14:paraId="367C55F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0E7542D2" w14:textId="5F1A2E09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563" w:type="dxa"/>
            <w:shd w:val="clear" w:color="auto" w:fill="auto"/>
          </w:tcPr>
          <w:p w14:paraId="439124DE" w14:textId="3DF58D0E" w:rsidR="005F38B9" w:rsidRPr="00073187" w:rsidRDefault="006D67FB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Koninklijke Auris Groep</w:t>
            </w:r>
          </w:p>
          <w:p w14:paraId="3240236E" w14:textId="43853FBE" w:rsidR="005F38B9" w:rsidRPr="00073187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073187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9B11E6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>inkoopadviesbureau BiC</w:t>
            </w:r>
            <w:r w:rsidR="005F38B9" w:rsidRPr="0007318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14:paraId="619BF113" w14:textId="56F78C96" w:rsidR="005F38B9" w:rsidRPr="000E086C" w:rsidRDefault="005F38B9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C07063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9B11E6" w:rsidRPr="00C07063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dhr. </w:t>
            </w:r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R. Bennink</w:t>
            </w:r>
          </w:p>
        </w:tc>
      </w:tr>
      <w:tr w:rsidR="005F38B9" w:rsidRPr="008C5B06" w14:paraId="70C3A767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0CE4B895" w14:textId="27A27EA3" w:rsidR="005F38B9" w:rsidRPr="00C7792D" w:rsidRDefault="002C725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Telefoon: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3D89F688" w14:textId="15C1DAA7" w:rsidR="005F38B9" w:rsidRPr="00C7792D" w:rsidRDefault="005F38B9" w:rsidP="00C7792D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C7792D">
              <w:rPr>
                <w:sz w:val="16"/>
                <w:szCs w:val="16"/>
              </w:rPr>
              <w:t>(+31)(0)58 213 22 27</w:t>
            </w:r>
          </w:p>
        </w:tc>
      </w:tr>
      <w:tr w:rsidR="005F38B9" w:rsidRPr="008C5B06" w14:paraId="0BFF8807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1CFA1F1E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42888F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521DE3F5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65122EC3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0598CDDA" w14:textId="203512DF" w:rsidR="005F38B9" w:rsidRPr="00C7792D" w:rsidRDefault="009B11E6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30E83337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5FBF1DF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1ECB4FD" w14:textId="0313C909" w:rsidR="005F38B9" w:rsidRPr="00C7792D" w:rsidRDefault="009B11E6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Principal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  <w:r w:rsidR="00C07063">
              <w:rPr>
                <w:rFonts w:ascii="Verdana" w:hAnsi="Verdana" w:cs="Verdana"/>
                <w:color w:val="000000"/>
                <w:sz w:val="16"/>
                <w:szCs w:val="16"/>
              </w:rPr>
              <w:t>/ directeur</w:t>
            </w:r>
          </w:p>
        </w:tc>
      </w:tr>
      <w:tr w:rsidR="005F38B9" w:rsidRPr="008C5B06" w14:paraId="37382B85" w14:textId="77777777" w:rsidTr="00C7792D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57018EA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71C9CBE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563" w:type="dxa"/>
            <w:shd w:val="clear" w:color="auto" w:fill="FFFFFF" w:themeFill="background1"/>
            <w:vAlign w:val="center"/>
          </w:tcPr>
          <w:p w14:paraId="43FBB9FB" w14:textId="26F70F6B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2B1A9E50" w14:textId="6C4E46A9" w:rsidR="00C7792D" w:rsidRPr="00C7792D" w:rsidRDefault="00C7792D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9B11E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</w:t>
            </w:r>
            <w:r w:rsidR="009E5FD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00EA5999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397BF29D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68"/>
        <w:gridCol w:w="5609"/>
      </w:tblGrid>
      <w:tr w:rsidR="005F38B9" w:rsidRPr="008C5B06" w14:paraId="3A3324C8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63173512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549" w:type="dxa"/>
            <w:shd w:val="clear" w:color="auto" w:fill="auto"/>
          </w:tcPr>
          <w:p w14:paraId="0C5BD626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30B7010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5716D03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213FAE38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982FD5E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08D6E7DD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549" w:type="dxa"/>
            <w:shd w:val="clear" w:color="auto" w:fill="auto"/>
          </w:tcPr>
          <w:p w14:paraId="3789B8CA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454D486A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713ECCC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1142A8AA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88D0284" w14:textId="77777777" w:rsidTr="00FA1789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4B1F472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549" w:type="dxa"/>
            <w:shd w:val="clear" w:color="auto" w:fill="auto"/>
          </w:tcPr>
          <w:p w14:paraId="09F935A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14A66589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4E91FB9B" w14:textId="5B45F085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16E440C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785"/>
        <w:gridCol w:w="2243"/>
        <w:gridCol w:w="2321"/>
      </w:tblGrid>
      <w:tr w:rsidR="005F38B9" w:rsidRPr="008C5B06" w14:paraId="685F2A0F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0E3558EE" w14:textId="319C52FF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C0615C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 :</w:t>
            </w:r>
          </w:p>
        </w:tc>
        <w:tc>
          <w:tcPr>
            <w:tcW w:w="1845" w:type="dxa"/>
            <w:shd w:val="clear" w:color="auto" w:fill="E0E0E0"/>
          </w:tcPr>
          <w:p w14:paraId="2FA14A66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59AFFDC6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FA78326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B92137F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25DD78D0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C70849A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39BD4E6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C4343E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180D6C" w:rsidRPr="008C5B06" w14:paraId="22E61C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18C3A288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243F02E4" w14:textId="77777777" w:rsidR="00180D6C" w:rsidRPr="008C5B06" w:rsidRDefault="00180D6C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205EA33F" w14:textId="77777777" w:rsidR="00180D6C" w:rsidRPr="008C5B06" w:rsidRDefault="00180D6C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69A96720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180D6C" w:rsidRPr="008C5B06" w14:paraId="349D611A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14E9C679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676FBC2A" w14:textId="77777777" w:rsidR="00180D6C" w:rsidRPr="008C5B06" w:rsidRDefault="00180D6C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492778A" w14:textId="77777777" w:rsidR="00180D6C" w:rsidRPr="008C5B06" w:rsidRDefault="00180D6C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200D2A2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3E02C9A7" w14:textId="77777777" w:rsidR="005F38B9" w:rsidRDefault="005F38B9" w:rsidP="005F38B9"/>
    <w:p w14:paraId="0BFECF55" w14:textId="77777777" w:rsidR="007E2BED" w:rsidRDefault="007E2BED" w:rsidP="00DF4C70">
      <w:pPr>
        <w:pStyle w:val="maryinhoudsopgave"/>
      </w:pPr>
    </w:p>
    <w:sectPr w:rsidR="007E2BE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221F" w14:textId="77777777" w:rsidR="00471173" w:rsidRDefault="00471173" w:rsidP="00CF17A7">
      <w:r>
        <w:separator/>
      </w:r>
    </w:p>
  </w:endnote>
  <w:endnote w:type="continuationSeparator" w:id="0">
    <w:p w14:paraId="5FE09ECC" w14:textId="77777777" w:rsidR="00471173" w:rsidRDefault="00471173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489226282"/>
      <w:docPartObj>
        <w:docPartGallery w:val="Page Numbers (Bottom of Page)"/>
        <w:docPartUnique/>
      </w:docPartObj>
    </w:sdtPr>
    <w:sdtEndPr/>
    <w:sdtContent>
      <w:p w14:paraId="150EF080" w14:textId="77777777" w:rsidR="00214095" w:rsidRPr="00214095" w:rsidRDefault="00214095">
        <w:pPr>
          <w:pStyle w:val="Voettekst"/>
          <w:jc w:val="right"/>
          <w:rPr>
            <w:rFonts w:ascii="Verdana" w:hAnsi="Verdana"/>
            <w:sz w:val="16"/>
          </w:rPr>
        </w:pPr>
        <w:r w:rsidRPr="00214095">
          <w:rPr>
            <w:rFonts w:ascii="Verdana" w:hAnsi="Verdana"/>
            <w:sz w:val="16"/>
          </w:rPr>
          <w:fldChar w:fldCharType="begin"/>
        </w:r>
        <w:r w:rsidRPr="00214095">
          <w:rPr>
            <w:rFonts w:ascii="Verdana" w:hAnsi="Verdana"/>
            <w:sz w:val="16"/>
          </w:rPr>
          <w:instrText>PAGE   \* MERGEFORMAT</w:instrText>
        </w:r>
        <w:r w:rsidRPr="00214095">
          <w:rPr>
            <w:rFonts w:ascii="Verdana" w:hAnsi="Verdana"/>
            <w:sz w:val="16"/>
          </w:rPr>
          <w:fldChar w:fldCharType="separate"/>
        </w:r>
        <w:r w:rsidR="00FA1789">
          <w:rPr>
            <w:rFonts w:ascii="Verdana" w:hAnsi="Verdana"/>
            <w:noProof/>
            <w:sz w:val="16"/>
          </w:rPr>
          <w:t>1</w:t>
        </w:r>
        <w:r w:rsidRPr="00214095">
          <w:rPr>
            <w:rFonts w:ascii="Verdana" w:hAnsi="Verdana"/>
            <w:sz w:val="16"/>
          </w:rPr>
          <w:fldChar w:fldCharType="end"/>
        </w:r>
      </w:p>
    </w:sdtContent>
  </w:sdt>
  <w:p w14:paraId="792D1352" w14:textId="59FB7B46" w:rsidR="00CF17A7" w:rsidRPr="00CF17A7" w:rsidRDefault="009D7717" w:rsidP="00073187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4</w:t>
    </w:r>
    <w:r w:rsidR="007B795E">
      <w:rPr>
        <w:rFonts w:ascii="Verdana" w:hAnsi="Verdana"/>
        <w:sz w:val="16"/>
        <w:szCs w:val="16"/>
      </w:rPr>
      <w:t xml:space="preserve"> </w:t>
    </w:r>
    <w:r w:rsidR="00E74D1F">
      <w:rPr>
        <w:rFonts w:ascii="Verdana" w:hAnsi="Verdana"/>
        <w:sz w:val="16"/>
        <w:szCs w:val="16"/>
      </w:rPr>
      <w:t xml:space="preserve">Koninklijke </w:t>
    </w:r>
    <w:r w:rsidR="0017552A">
      <w:rPr>
        <w:rFonts w:ascii="Verdana" w:hAnsi="Verdana"/>
        <w:sz w:val="16"/>
        <w:szCs w:val="16"/>
      </w:rPr>
      <w:t>Auris Groep</w:t>
    </w:r>
    <w:r w:rsidR="00180D6C">
      <w:rPr>
        <w:rFonts w:ascii="Verdana" w:hAnsi="Verdana"/>
        <w:sz w:val="16"/>
        <w:szCs w:val="16"/>
      </w:rPr>
      <w:t xml:space="preserve"> - </w:t>
    </w:r>
    <w:r w:rsidR="00C0613A">
      <w:rPr>
        <w:rFonts w:ascii="Verdana" w:hAnsi="Verdana" w:cs="Arial"/>
        <w:color w:val="000000"/>
        <w:sz w:val="15"/>
        <w:szCs w:val="15"/>
      </w:rPr>
      <w:t xml:space="preserve">EA </w:t>
    </w:r>
    <w:r w:rsidR="008B1918">
      <w:rPr>
        <w:rFonts w:ascii="Verdana" w:hAnsi="Verdana" w:cs="Arial"/>
        <w:color w:val="000000"/>
        <w:sz w:val="15"/>
        <w:szCs w:val="15"/>
      </w:rPr>
      <w:t>Accountantsdiensten 20</w:t>
    </w:r>
    <w:r w:rsidR="009B11E6">
      <w:rPr>
        <w:rFonts w:ascii="Verdana" w:hAnsi="Verdana" w:cs="Arial"/>
        <w:color w:val="000000"/>
        <w:sz w:val="15"/>
        <w:szCs w:val="15"/>
      </w:rPr>
      <w:t>2</w:t>
    </w:r>
    <w:r w:rsidR="00073187">
      <w:rPr>
        <w:rFonts w:ascii="Verdana" w:hAnsi="Verdana" w:cs="Arial"/>
        <w:color w:val="000000"/>
        <w:sz w:val="15"/>
        <w:szCs w:val="15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8158" w14:textId="77777777" w:rsidR="00471173" w:rsidRDefault="00471173" w:rsidP="00CF17A7">
      <w:r>
        <w:separator/>
      </w:r>
    </w:p>
  </w:footnote>
  <w:footnote w:type="continuationSeparator" w:id="0">
    <w:p w14:paraId="79C82FEF" w14:textId="77777777" w:rsidR="00471173" w:rsidRDefault="00471173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E17"/>
    <w:rsid w:val="00073187"/>
    <w:rsid w:val="000B54F4"/>
    <w:rsid w:val="000E086C"/>
    <w:rsid w:val="000F1C29"/>
    <w:rsid w:val="000F31A0"/>
    <w:rsid w:val="001566BF"/>
    <w:rsid w:val="0017552A"/>
    <w:rsid w:val="00180D6C"/>
    <w:rsid w:val="001972CE"/>
    <w:rsid w:val="001E50AA"/>
    <w:rsid w:val="001E7BC2"/>
    <w:rsid w:val="00214095"/>
    <w:rsid w:val="00280EB8"/>
    <w:rsid w:val="002C725C"/>
    <w:rsid w:val="0039538E"/>
    <w:rsid w:val="00402192"/>
    <w:rsid w:val="00404BB5"/>
    <w:rsid w:val="00452549"/>
    <w:rsid w:val="00454E49"/>
    <w:rsid w:val="00471173"/>
    <w:rsid w:val="0048754A"/>
    <w:rsid w:val="004D2DA7"/>
    <w:rsid w:val="0051166C"/>
    <w:rsid w:val="00540945"/>
    <w:rsid w:val="005E7AAD"/>
    <w:rsid w:val="005F38B9"/>
    <w:rsid w:val="00697ED5"/>
    <w:rsid w:val="006A2E33"/>
    <w:rsid w:val="006A7902"/>
    <w:rsid w:val="006D67FB"/>
    <w:rsid w:val="007432BD"/>
    <w:rsid w:val="007612DD"/>
    <w:rsid w:val="007645A9"/>
    <w:rsid w:val="007926F9"/>
    <w:rsid w:val="007B606C"/>
    <w:rsid w:val="007B795E"/>
    <w:rsid w:val="007E2BED"/>
    <w:rsid w:val="00890465"/>
    <w:rsid w:val="008B1918"/>
    <w:rsid w:val="008F6596"/>
    <w:rsid w:val="00901392"/>
    <w:rsid w:val="0095556E"/>
    <w:rsid w:val="00971551"/>
    <w:rsid w:val="0097752E"/>
    <w:rsid w:val="009A3CEC"/>
    <w:rsid w:val="009B11E6"/>
    <w:rsid w:val="009D2579"/>
    <w:rsid w:val="009D7717"/>
    <w:rsid w:val="009E5FD5"/>
    <w:rsid w:val="00A54C45"/>
    <w:rsid w:val="00A61B37"/>
    <w:rsid w:val="00A640EC"/>
    <w:rsid w:val="00AC4E17"/>
    <w:rsid w:val="00AF1120"/>
    <w:rsid w:val="00C0310C"/>
    <w:rsid w:val="00C0613A"/>
    <w:rsid w:val="00C0615C"/>
    <w:rsid w:val="00C07063"/>
    <w:rsid w:val="00C47F87"/>
    <w:rsid w:val="00C65219"/>
    <w:rsid w:val="00C7792D"/>
    <w:rsid w:val="00CD2AE9"/>
    <w:rsid w:val="00CD40C2"/>
    <w:rsid w:val="00CF17A7"/>
    <w:rsid w:val="00CF1925"/>
    <w:rsid w:val="00D0108D"/>
    <w:rsid w:val="00D5541F"/>
    <w:rsid w:val="00D87004"/>
    <w:rsid w:val="00DB6496"/>
    <w:rsid w:val="00DE3E5C"/>
    <w:rsid w:val="00DF14D2"/>
    <w:rsid w:val="00DF4C70"/>
    <w:rsid w:val="00E01C98"/>
    <w:rsid w:val="00E57609"/>
    <w:rsid w:val="00E6599C"/>
    <w:rsid w:val="00E74D1F"/>
    <w:rsid w:val="00EA4E52"/>
    <w:rsid w:val="00EE68D7"/>
    <w:rsid w:val="00F83EBE"/>
    <w:rsid w:val="00FA1789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30A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
</dc:description>
  <cp:lastModifiedBy/>
  <cp:revision>1</cp:revision>
  <dcterms:created xsi:type="dcterms:W3CDTF">2015-04-10T07:07:00Z</dcterms:created>
  <dcterms:modified xsi:type="dcterms:W3CDTF">2022-02-04T07:30:00Z</dcterms:modified>
  <cp:category/>
</cp:coreProperties>
</file>